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2AE4" w14:textId="77777777" w:rsidR="00290BE2" w:rsidRPr="00710D9E" w:rsidRDefault="00290BE2" w:rsidP="00290BE2">
      <w:pPr>
        <w:spacing w:after="0"/>
        <w:rPr>
          <w:sz w:val="2"/>
          <w:szCs w:val="2"/>
        </w:rPr>
      </w:pPr>
    </w:p>
    <w:p w14:paraId="7BA659FF" w14:textId="77777777" w:rsidR="00290BE2" w:rsidRPr="00770F16" w:rsidRDefault="00290BE2" w:rsidP="00290BE2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70366CF" wp14:editId="288BC10F">
            <wp:simplePos x="0" y="0"/>
            <wp:positionH relativeFrom="column">
              <wp:posOffset>-246583</wp:posOffset>
            </wp:positionH>
            <wp:positionV relativeFrom="paragraph">
              <wp:posOffset>-1905</wp:posOffset>
            </wp:positionV>
            <wp:extent cx="896400" cy="496800"/>
            <wp:effectExtent l="0" t="0" r="0" b="0"/>
            <wp:wrapNone/>
            <wp:docPr id="3" name="Picture 3" descr="http://www.mcmaster.ca/opr/html/opr/mcmaster_brand/visual_identity/download/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master.ca/opr/html/opr/mcmaster_brand/visual_identity/download/mar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F16">
        <w:rPr>
          <w:smallCaps/>
          <w:color w:val="6C1D45"/>
        </w:rPr>
        <w:t>Arts Research Board (ARB) Final Report Form</w:t>
      </w:r>
    </w:p>
    <w:p w14:paraId="37D77E6D" w14:textId="77777777" w:rsidR="00290BE2" w:rsidRPr="00CA3066" w:rsidRDefault="005F2954" w:rsidP="00290BE2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Explore – </w:t>
      </w:r>
      <w:r w:rsidR="00A5538C">
        <w:rPr>
          <w:smallCaps/>
          <w:color w:val="6C1D45"/>
        </w:rPr>
        <w:t xml:space="preserve">Major Collaborative </w:t>
      </w:r>
      <w:r w:rsidR="00ED315A">
        <w:rPr>
          <w:smallCaps/>
          <w:color w:val="6C1D45"/>
        </w:rPr>
        <w:t xml:space="preserve">Project </w:t>
      </w:r>
      <w:r w:rsidR="00A5538C">
        <w:rPr>
          <w:smallCaps/>
          <w:color w:val="6C1D45"/>
        </w:rPr>
        <w:t>Seed</w:t>
      </w:r>
      <w:r w:rsidR="00290BE2">
        <w:rPr>
          <w:smallCaps/>
          <w:color w:val="6C1D45"/>
        </w:rPr>
        <w:t xml:space="preserve"> Grant</w:t>
      </w:r>
    </w:p>
    <w:p w14:paraId="6119FFED" w14:textId="77777777" w:rsidR="00290BE2" w:rsidRPr="00290BE2" w:rsidRDefault="00290BE2" w:rsidP="00290BE2">
      <w:pPr>
        <w:spacing w:before="120" w:after="0"/>
        <w:ind w:left="-425" w:right="57"/>
        <w:rPr>
          <w:sz w:val="24"/>
          <w:szCs w:val="24"/>
        </w:rPr>
      </w:pPr>
    </w:p>
    <w:p w14:paraId="3D7C0941" w14:textId="77777777" w:rsidR="00327DE1" w:rsidRPr="005F2954" w:rsidRDefault="00327DE1" w:rsidP="005F2954">
      <w:pPr>
        <w:spacing w:after="0"/>
        <w:ind w:left="-426" w:right="54"/>
        <w:rPr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567043">
        <w:rPr>
          <w:sz w:val="21"/>
          <w:szCs w:val="21"/>
        </w:rPr>
        <w:t xml:space="preserve">completing </w:t>
      </w:r>
      <w:r w:rsidRPr="00770F16">
        <w:rPr>
          <w:sz w:val="21"/>
          <w:szCs w:val="21"/>
        </w:rPr>
        <w:t xml:space="preserve">the project for which </w:t>
      </w:r>
      <w:r w:rsidR="005F2954">
        <w:rPr>
          <w:sz w:val="21"/>
          <w:szCs w:val="21"/>
        </w:rPr>
        <w:t xml:space="preserve">the </w:t>
      </w:r>
      <w:r w:rsidR="005F2954">
        <w:rPr>
          <w:i/>
          <w:sz w:val="21"/>
          <w:szCs w:val="21"/>
        </w:rPr>
        <w:t xml:space="preserve">SSHRC Explore – Major Collaborative Project Seed Grant </w:t>
      </w:r>
      <w:r w:rsidRPr="00770F16">
        <w:rPr>
          <w:sz w:val="21"/>
          <w:szCs w:val="21"/>
        </w:rPr>
        <w:t xml:space="preserve">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5A7BDA81" w14:textId="77777777" w:rsidR="007C0B3D" w:rsidRDefault="007C0B3D" w:rsidP="00327DE1">
      <w:pPr>
        <w:spacing w:after="120" w:line="240" w:lineRule="auto"/>
        <w:ind w:left="-426" w:right="54"/>
        <w:contextualSpacing/>
        <w:rPr>
          <w:sz w:val="8"/>
          <w:szCs w:val="8"/>
        </w:rPr>
      </w:pPr>
    </w:p>
    <w:p w14:paraId="5C7A632C" w14:textId="77777777" w:rsidR="007C0B3D" w:rsidRDefault="007C0B3D" w:rsidP="00327DE1">
      <w:pPr>
        <w:spacing w:after="120" w:line="240" w:lineRule="auto"/>
        <w:ind w:left="-426" w:right="54"/>
        <w:contextualSpacing/>
        <w:rPr>
          <w:sz w:val="8"/>
          <w:szCs w:val="8"/>
        </w:rPr>
      </w:pPr>
    </w:p>
    <w:p w14:paraId="5E3B86CB" w14:textId="413D9F4A" w:rsidR="00327DE1" w:rsidRPr="00770F16" w:rsidRDefault="00327DE1" w:rsidP="00327DE1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</w:t>
      </w:r>
      <w:r w:rsidR="00091CB3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4D29AE">
        <w:rPr>
          <w:sz w:val="21"/>
          <w:szCs w:val="21"/>
        </w:rPr>
        <w:t>69</w:t>
      </w:r>
      <w:r w:rsidR="0037307C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9" w:history="1">
        <w:r w:rsidR="008F1B5A" w:rsidRPr="00B61749">
          <w:rPr>
            <w:rStyle w:val="Hyperlink"/>
            <w:sz w:val="21"/>
            <w:szCs w:val="21"/>
          </w:rPr>
          <w:t>gervaism@mcmaster.ca</w:t>
        </w:r>
      </w:hyperlink>
    </w:p>
    <w:p w14:paraId="2CAF0498" w14:textId="77777777" w:rsidR="00327DE1" w:rsidRPr="007C0B3D" w:rsidRDefault="00327DE1" w:rsidP="00327DE1">
      <w:pPr>
        <w:spacing w:after="120" w:line="240" w:lineRule="auto"/>
        <w:ind w:left="-425" w:right="-91"/>
        <w:contextualSpacing/>
        <w:rPr>
          <w:color w:val="0000FF"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985"/>
        <w:gridCol w:w="1134"/>
        <w:gridCol w:w="992"/>
        <w:gridCol w:w="425"/>
        <w:gridCol w:w="1169"/>
        <w:gridCol w:w="532"/>
        <w:gridCol w:w="2410"/>
      </w:tblGrid>
      <w:tr w:rsidR="004E56EB" w:rsidRPr="00A215E0" w14:paraId="086170D5" w14:textId="77777777" w:rsidTr="00C771AB">
        <w:tc>
          <w:tcPr>
            <w:tcW w:w="10940" w:type="dxa"/>
            <w:gridSpan w:val="8"/>
            <w:shd w:val="clear" w:color="auto" w:fill="000000"/>
          </w:tcPr>
          <w:p w14:paraId="515015CE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615BC841" w14:textId="77777777" w:rsidTr="00C771AB">
        <w:trPr>
          <w:trHeight w:val="345"/>
        </w:trPr>
        <w:tc>
          <w:tcPr>
            <w:tcW w:w="2293" w:type="dxa"/>
          </w:tcPr>
          <w:p w14:paraId="1D324B8F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4"/>
          </w:tcPr>
          <w:p w14:paraId="2D897EEC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0ED6F2A3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14:paraId="672714F4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6F62B8B0" w14:textId="77777777" w:rsidTr="00C771AB">
        <w:trPr>
          <w:trHeight w:val="345"/>
        </w:trPr>
        <w:tc>
          <w:tcPr>
            <w:tcW w:w="2293" w:type="dxa"/>
          </w:tcPr>
          <w:p w14:paraId="191E49DF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4"/>
          </w:tcPr>
          <w:p w14:paraId="3A04A4D6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5F3481C1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14:paraId="7C62A50C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2B12C5E3" w14:textId="77777777" w:rsidTr="006F5900">
        <w:trPr>
          <w:trHeight w:val="345"/>
        </w:trPr>
        <w:tc>
          <w:tcPr>
            <w:tcW w:w="7998" w:type="dxa"/>
            <w:gridSpan w:val="6"/>
            <w:tcBorders>
              <w:bottom w:val="single" w:sz="4" w:space="0" w:color="auto"/>
            </w:tcBorders>
          </w:tcPr>
          <w:p w14:paraId="3954378B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proofErr w:type="gramStart"/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 xml:space="preserve"> was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awarded (e.g.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14:paraId="6EE38FDB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14:paraId="03B6A5D7" w14:textId="77777777" w:rsidTr="0063770F">
        <w:trPr>
          <w:trHeight w:val="345"/>
        </w:trPr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0A3E5CBA" w14:textId="77777777"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1577F515" w14:textId="77777777"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3601F23C" w14:textId="77777777" w:rsidR="007C0B3D" w:rsidRPr="00211F8D" w:rsidRDefault="007C0B3D" w:rsidP="00C771AB">
            <w:pPr>
              <w:spacing w:before="60" w:after="60" w:line="240" w:lineRule="auto"/>
              <w:rPr>
                <w:sz w:val="21"/>
                <w:szCs w:val="21"/>
              </w:rPr>
            </w:pPr>
          </w:p>
        </w:tc>
      </w:tr>
      <w:tr w:rsidR="004349A2" w:rsidRPr="00211F8D" w14:paraId="25C7208F" w14:textId="77777777" w:rsidTr="0063770F">
        <w:trPr>
          <w:trHeight w:val="417"/>
        </w:trPr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4EBDF" w14:textId="77777777"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9776C" w14:textId="77777777" w:rsidR="004349A2" w:rsidRPr="00211F8D" w:rsidRDefault="004349A2" w:rsidP="00537859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39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6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455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249CE7DD" w14:textId="77777777" w:rsidTr="00770F16">
        <w:trPr>
          <w:trHeight w:val="345"/>
        </w:trPr>
        <w:tc>
          <w:tcPr>
            <w:tcW w:w="5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8DBDF" w14:textId="77777777" w:rsidR="004349A2" w:rsidRPr="00211F8D" w:rsidRDefault="00770F16" w:rsidP="004349A2">
            <w:pPr>
              <w:spacing w:before="60" w:after="60" w:line="240" w:lineRule="auto"/>
              <w:ind w:left="484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7F69F" w14:textId="77777777" w:rsidR="004349A2" w:rsidRPr="00211F8D" w:rsidRDefault="004349A2" w:rsidP="004349A2">
            <w:pPr>
              <w:spacing w:before="60" w:after="60" w:line="240" w:lineRule="auto"/>
              <w:ind w:left="318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37660CF1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C24F" w14:textId="77777777" w:rsidR="004349A2" w:rsidRPr="00211F8D" w:rsidRDefault="004349A2" w:rsidP="00537859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8068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1208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0AC4726B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B54E3" w14:textId="77777777" w:rsidR="004349A2" w:rsidRPr="00211F8D" w:rsidRDefault="00770F16" w:rsidP="00537859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</w:t>
            </w:r>
            <w:proofErr w:type="gramStart"/>
            <w:r w:rsidR="004349A2" w:rsidRPr="00211F8D">
              <w:rPr>
                <w:bCs/>
                <w:sz w:val="21"/>
                <w:szCs w:val="21"/>
              </w:rPr>
              <w:t>in the near future</w:t>
            </w:r>
            <w:proofErr w:type="gramEnd"/>
            <w:r w:rsidR="004349A2" w:rsidRPr="00211F8D">
              <w:rPr>
                <w:bCs/>
                <w:sz w:val="21"/>
                <w:szCs w:val="21"/>
              </w:rPr>
              <w:t>?</w:t>
            </w:r>
            <w:r w:rsidR="00537859">
              <w:rPr>
                <w:bCs/>
                <w:sz w:val="21"/>
                <w:szCs w:val="21"/>
              </w:rPr>
              <w:t xml:space="preserve">   </w:t>
            </w:r>
            <w:r w:rsidR="004349A2" w:rsidRPr="00211F8D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id w:val="-120293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59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r w:rsidR="004349A2" w:rsidRPr="00211F8D">
              <w:rPr>
                <w:sz w:val="21"/>
                <w:szCs w:val="21"/>
              </w:rPr>
              <w:t>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505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6C3172B7" w14:textId="77777777" w:rsidTr="00211F8D">
        <w:trPr>
          <w:trHeight w:val="345"/>
        </w:trPr>
        <w:tc>
          <w:tcPr>
            <w:tcW w:w="64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62034" w14:textId="77777777" w:rsidR="004349A2" w:rsidRPr="00211F8D" w:rsidRDefault="00770F16" w:rsidP="004349A2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E409C" w14:textId="77777777" w:rsidR="004349A2" w:rsidRPr="00211F8D" w:rsidRDefault="004349A2" w:rsidP="000B555C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61D922D0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2B6" w14:textId="77777777" w:rsidR="004349A2" w:rsidRDefault="004349A2" w:rsidP="00F272EE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C30E3F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Pr="00211F8D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A42703F" w14:textId="77777777" w:rsidR="007C0B3D" w:rsidRPr="00211F8D" w:rsidRDefault="007C0B3D" w:rsidP="00F272EE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</w:p>
        </w:tc>
      </w:tr>
    </w:tbl>
    <w:p w14:paraId="62195E33" w14:textId="77777777" w:rsidR="004E56EB" w:rsidRPr="007C0B3D" w:rsidRDefault="004E56EB" w:rsidP="004E56EB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14:paraId="63A1E17E" w14:textId="77777777" w:rsidTr="00C771AB">
        <w:tc>
          <w:tcPr>
            <w:tcW w:w="10940" w:type="dxa"/>
            <w:gridSpan w:val="4"/>
            <w:shd w:val="clear" w:color="auto" w:fill="000000"/>
          </w:tcPr>
          <w:p w14:paraId="023FC62A" w14:textId="77777777"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14:paraId="4AC043E3" w14:textId="77777777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14:paraId="54548D5E" w14:textId="77777777"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14:paraId="1B6F1068" w14:textId="77777777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14:paraId="4CF93527" w14:textId="77777777"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90345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14:paraId="307F2956" w14:textId="77777777"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96195B9" w14:textId="77777777"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14:paraId="4FB986A4" w14:textId="77777777"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14:paraId="169612D0" w14:textId="77777777" w:rsidTr="0002776E">
        <w:trPr>
          <w:trHeight w:val="345"/>
        </w:trPr>
        <w:tc>
          <w:tcPr>
            <w:tcW w:w="5270" w:type="dxa"/>
          </w:tcPr>
          <w:p w14:paraId="0ED51C8F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14:paraId="20B544F6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5234EE2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14:paraId="6DE85682" w14:textId="77777777" w:rsidTr="0002776E">
        <w:trPr>
          <w:trHeight w:val="345"/>
        </w:trPr>
        <w:tc>
          <w:tcPr>
            <w:tcW w:w="5270" w:type="dxa"/>
          </w:tcPr>
          <w:p w14:paraId="165C7FD2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14:paraId="75A04EF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203267D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7C2D1137" w14:textId="77777777" w:rsidTr="0002776E">
        <w:trPr>
          <w:trHeight w:val="345"/>
        </w:trPr>
        <w:tc>
          <w:tcPr>
            <w:tcW w:w="5270" w:type="dxa"/>
          </w:tcPr>
          <w:p w14:paraId="054BB5E9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14:paraId="448E68B6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653E962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347E960B" w14:textId="77777777" w:rsidTr="0002776E">
        <w:trPr>
          <w:trHeight w:val="345"/>
        </w:trPr>
        <w:tc>
          <w:tcPr>
            <w:tcW w:w="5270" w:type="dxa"/>
          </w:tcPr>
          <w:p w14:paraId="67FA6928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</w:tcPr>
          <w:p w14:paraId="0CA11F3E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C383CBB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5C6A1C35" w14:textId="77777777" w:rsidTr="0002776E">
        <w:trPr>
          <w:trHeight w:val="345"/>
        </w:trPr>
        <w:tc>
          <w:tcPr>
            <w:tcW w:w="5270" w:type="dxa"/>
          </w:tcPr>
          <w:p w14:paraId="774F021A" w14:textId="77777777"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technician, Professional research associate)</w:t>
            </w:r>
          </w:p>
        </w:tc>
        <w:tc>
          <w:tcPr>
            <w:tcW w:w="2835" w:type="dxa"/>
          </w:tcPr>
          <w:p w14:paraId="2D10A50B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2986BBD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B60F89" w:rsidRPr="00211F8D" w14:paraId="33C22640" w14:textId="77777777" w:rsidTr="003C2828">
        <w:trPr>
          <w:trHeight w:val="345"/>
        </w:trPr>
        <w:tc>
          <w:tcPr>
            <w:tcW w:w="9381" w:type="dxa"/>
            <w:gridSpan w:val="3"/>
            <w:tcBorders>
              <w:top w:val="single" w:sz="18" w:space="0" w:color="auto"/>
            </w:tcBorders>
          </w:tcPr>
          <w:p w14:paraId="6DC9027B" w14:textId="77777777" w:rsidR="00B60F89" w:rsidRPr="00211F8D" w:rsidRDefault="00B60F89" w:rsidP="003C2828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</w:t>
            </w:r>
            <w:proofErr w:type="gramStart"/>
            <w:r>
              <w:rPr>
                <w:sz w:val="21"/>
                <w:szCs w:val="21"/>
              </w:rPr>
              <w:t>research</w:t>
            </w:r>
            <w:proofErr w:type="gramEnd"/>
            <w:r>
              <w:rPr>
                <w:sz w:val="21"/>
                <w:szCs w:val="21"/>
              </w:rPr>
              <w:t xml:space="preserve">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37111BB" w14:textId="77777777" w:rsidR="00B60F89" w:rsidRPr="00211F8D" w:rsidRDefault="00B60F89" w:rsidP="003C2828">
            <w:pPr>
              <w:spacing w:before="60" w:after="6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3A422DA2" w14:textId="77777777" w:rsidR="00710D9E" w:rsidRDefault="00710D9E" w:rsidP="00710D9E">
      <w:pPr>
        <w:spacing w:after="0"/>
        <w:rPr>
          <w:sz w:val="36"/>
          <w:szCs w:val="36"/>
        </w:rPr>
      </w:pPr>
    </w:p>
    <w:p w14:paraId="17DD652A" w14:textId="77777777" w:rsidR="007C0B3D" w:rsidRDefault="007C0B3D" w:rsidP="00710D9E">
      <w:pPr>
        <w:spacing w:after="0"/>
        <w:rPr>
          <w:sz w:val="12"/>
          <w:szCs w:val="12"/>
        </w:rPr>
      </w:pPr>
    </w:p>
    <w:p w14:paraId="237EB069" w14:textId="77777777" w:rsidR="007C0B3D" w:rsidRDefault="007C0B3D" w:rsidP="00710D9E">
      <w:pPr>
        <w:spacing w:after="0"/>
        <w:rPr>
          <w:sz w:val="12"/>
          <w:szCs w:val="12"/>
        </w:rPr>
      </w:pPr>
    </w:p>
    <w:p w14:paraId="4E426FCE" w14:textId="77777777" w:rsidR="007C0B3D" w:rsidRPr="007C0B3D" w:rsidRDefault="007C0B3D" w:rsidP="00710D9E">
      <w:pPr>
        <w:spacing w:after="0"/>
        <w:rPr>
          <w:sz w:val="12"/>
          <w:szCs w:val="1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46945C19" w14:textId="77777777" w:rsidTr="00C771AB">
        <w:tc>
          <w:tcPr>
            <w:tcW w:w="10940" w:type="dxa"/>
            <w:shd w:val="clear" w:color="auto" w:fill="000000"/>
          </w:tcPr>
          <w:p w14:paraId="65C80C7F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lastRenderedPageBreak/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10ACDE9D" w14:textId="77777777" w:rsidTr="00C771AB">
        <w:tc>
          <w:tcPr>
            <w:tcW w:w="10940" w:type="dxa"/>
          </w:tcPr>
          <w:p w14:paraId="449DFD81" w14:textId="77777777" w:rsidR="004E56EB" w:rsidRPr="002706CE" w:rsidRDefault="004E56EB" w:rsidP="00327DE1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706CE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14:paraId="7C131035" w14:textId="77777777" w:rsidR="004E56EB" w:rsidRPr="002706C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2706CE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14:paraId="0261B300" w14:textId="77777777" w:rsidR="004E56EB" w:rsidRPr="002706C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2706CE">
              <w:rPr>
                <w:bCs/>
                <w:sz w:val="21"/>
                <w:szCs w:val="21"/>
              </w:rPr>
              <w:t xml:space="preserve">a list of publications, conference presentations, creative works, exhibitions, </w:t>
            </w:r>
            <w:proofErr w:type="gramStart"/>
            <w:r w:rsidRPr="002706CE">
              <w:rPr>
                <w:bCs/>
                <w:sz w:val="21"/>
                <w:szCs w:val="21"/>
              </w:rPr>
              <w:t>performances</w:t>
            </w:r>
            <w:proofErr w:type="gramEnd"/>
            <w:r w:rsidRPr="002706CE">
              <w:rPr>
                <w:bCs/>
                <w:sz w:val="21"/>
                <w:szCs w:val="21"/>
              </w:rPr>
              <w:t xml:space="preserve"> or other activities based on this research.</w:t>
            </w:r>
          </w:p>
          <w:p w14:paraId="791CB048" w14:textId="77777777" w:rsidR="006420A5" w:rsidRPr="002706CE" w:rsidRDefault="00710D9E" w:rsidP="00642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2706CE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2706CE">
              <w:rPr>
                <w:bCs/>
                <w:i/>
                <w:sz w:val="21"/>
                <w:szCs w:val="21"/>
              </w:rPr>
              <w:t>optional</w:t>
            </w:r>
            <w:r w:rsidR="006420A5" w:rsidRPr="002706CE">
              <w:rPr>
                <w:bCs/>
                <w:sz w:val="21"/>
                <w:szCs w:val="21"/>
              </w:rPr>
              <w:t xml:space="preserve">; </w:t>
            </w:r>
            <w:r w:rsidRPr="002706CE">
              <w:rPr>
                <w:bCs/>
                <w:sz w:val="21"/>
                <w:szCs w:val="21"/>
              </w:rPr>
              <w:t>maximum 200 words)</w:t>
            </w:r>
          </w:p>
          <w:p w14:paraId="5CA3BD95" w14:textId="77777777" w:rsidR="004E56EB" w:rsidRPr="00327DE1" w:rsidRDefault="004E56EB" w:rsidP="006420A5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6"/>
                <w:szCs w:val="6"/>
              </w:rPr>
            </w:pPr>
          </w:p>
        </w:tc>
      </w:tr>
    </w:tbl>
    <w:p w14:paraId="52E4EC93" w14:textId="77777777"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33549E71" w14:textId="77777777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  <w:r w:rsidR="00710D9E">
        <w:fldChar w:fldCharType="begin">
          <w:ffData>
            <w:name w:val="Text1"/>
            <w:enabled/>
            <w:calcOnExit w:val="0"/>
            <w:textInput/>
          </w:ffData>
        </w:fldChar>
      </w:r>
      <w:r w:rsidR="00710D9E">
        <w:instrText xml:space="preserve"> FORMTEXT </w:instrText>
      </w:r>
      <w:r w:rsidR="00710D9E">
        <w:fldChar w:fldCharType="separate"/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fldChar w:fldCharType="end"/>
      </w:r>
    </w:p>
    <w:p w14:paraId="504F2320" w14:textId="77777777" w:rsidR="002C3257" w:rsidRDefault="00710D9E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A1639" wp14:editId="2AB33DE8">
                <wp:simplePos x="0" y="0"/>
                <wp:positionH relativeFrom="column">
                  <wp:posOffset>3904412</wp:posOffset>
                </wp:positionH>
                <wp:positionV relativeFrom="paragraph">
                  <wp:posOffset>122555</wp:posOffset>
                </wp:positionV>
                <wp:extent cx="2732959" cy="0"/>
                <wp:effectExtent l="0" t="0" r="1079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039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9.65pt" to="52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KwAEAAGkDAAAOAAAAZHJzL2Uyb0RvYy54bWysU02P2yAQvVfqf0DcGyeusm2sOHvIdntJ&#10;20i7/QETwDZaYBCQOPn3HchHt+2tWh8Qw8w83nuDl/dHa9hBhajRtXw2mXKmnECpXd/yn8+PHz5z&#10;FhM4CQadavlJRX6/ev9uOfpG1TigkSowAnGxGX3Lh5R8U1VRDMpCnKBXjpIdBguJwtBXMsBI6NZU&#10;9XR6V40YpA8oVIx0+nBO8lXB7zol0o+uiyox03LilsoayrrLa7VaQtMH8IMWFxrwHywsaEeX3qAe&#10;IAHbB/0PlNUiYMQuTQTaCrtOC1U0kJrZ9C81TwN4VbSQOdHfbIpvByu+H7aBadnymjMHlka00U6x&#10;u+zM6GNDBWu3DVmbOLonv0HxEpnD9QCuV4Xh88lT2yx3VH+05CB6wt+N31BSDewTFpuOXbAZkgxg&#10;xzKN020a6piYoMP608d6MV9wJq65Cpprow8xfVVoWd603BDnAgyHTUyZCDTXknyPw0dtTBm2cWxs&#10;+WJez0tDRKNlTuayGPrd2gR2gPxcyldUUeZ1WcC9kwVsUCC/XPYJtDnv6XLjLmZk/WcndyhP23A1&#10;ieZZWF7eXn4wr+PS/fsPWf0CAAD//wMAUEsDBBQABgAIAAAAIQCkfbYS3gAAAAoBAAAPAAAAZHJz&#10;L2Rvd25yZXYueG1sTI/NTsNADITvSLzDykhcqnbTHyoasqkQkBsXShFXN2uSiKw3zW7bwNPjigPc&#10;bM9o/E22HlyrjtSHxrOB6SQBRVx623BlYPtajG9BhYhssfVMBr4owDq/vMgwtf7EL3TcxEpJCIcU&#10;DdQxdqnWoazJYZj4jli0D987jLL2lbY9niTctXqWJEvtsGH5UGNHDzWVn5uDMxCKN9oX36NylLzP&#10;K0+z/ePzExpzfTXc34GKNMQ/M5zxBR1yYdr5A9ugWgPL6WIlVhFWc1BnQ7K4kWn3e9F5pv9XyH8A&#10;AAD//wMAUEsBAi0AFAAGAAgAAAAhALaDOJL+AAAA4QEAABMAAAAAAAAAAAAAAAAAAAAAAFtDb250&#10;ZW50X1R5cGVzXS54bWxQSwECLQAUAAYACAAAACEAOP0h/9YAAACUAQAACwAAAAAAAAAAAAAAAAAv&#10;AQAAX3JlbHMvLnJlbHNQSwECLQAUAAYACAAAACEAEnqeysABAABpAwAADgAAAAAAAAAAAAAAAAAu&#10;AgAAZHJzL2Uyb0RvYy54bWxQSwECLQAUAAYACAAAACEApH22Et4AAAAKAQAADwAAAAAAAAAAAAAA&#10;AAAaBAAAZHJzL2Rvd25yZXYueG1sUEsFBgAAAAAEAAQA8wAAACUFAAAAAA==&#10;"/>
            </w:pict>
          </mc:Fallback>
        </mc:AlternateContent>
      </w:r>
      <w:r w:rsidR="00AE7CED"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C5C6" wp14:editId="6A620442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2971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617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8.85pt" to="21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ovw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tLsOHNgaURb7RRb&#10;ZmdGHxsq2LhdyNrE5J79FsXPyBxuBnC9KgxfTp7a5rmj+q0lB9ET/n78ipJq4JCw2DR1wWZIMoBN&#10;ZRqn2zTUlJigw8X9p/ldTUMT11wFzbXRh5i+KLQsb1puiHMBhuM2pkwEmmtJvsfhkzamDNs4Nrb8&#10;frlYloaIRsuczGUx9PuNCewI+bmUr6iizNuygAcnC9igQH6+7BNoc97T5cZdzMj6z07uUZ524WoS&#10;zbOwvLy9/GDexqX79Q9Z/wIAAP//AwBQSwMEFAAGAAgAAAAhAOgRuH7dAAAACQEAAA8AAABkcnMv&#10;ZG93bnJldi54bWxMj8FOwzAMhu9IvENkJC7Tlq4MBqXphIDedmGAuHqNaSsap2uyrfD0GHGAo/1/&#10;+v05X42uUwcaQuvZwHyWgCKuvG25NvDyXE6vQYWIbLHzTAY+KcCqOD3JMbP+yE902MRaSQmHDA00&#10;MfaZ1qFqyGGY+Z5Ysnc/OIwyDrW2Ax6l3HU6TZIr7bBludBgT/cNVR+bvTMQylfalV+TapK8XdSe&#10;0t3D+hGNOT8b725BRRrjHww/+qIOhTht/Z5tUJ2B6SK9EVSC5RKUAIv0cg5q+7vQRa7/f1B8AwAA&#10;//8DAFBLAQItABQABgAIAAAAIQC2gziS/gAAAOEBAAATAAAAAAAAAAAAAAAAAAAAAABbQ29udGVu&#10;dF9UeXBlc10ueG1sUEsBAi0AFAAGAAgAAAAhADj9If/WAAAAlAEAAAsAAAAAAAAAAAAAAAAALwEA&#10;AF9yZWxzLy5yZWxzUEsBAi0AFAAGAAgAAAAhAAEXWSi/AQAAaQMAAA4AAAAAAAAAAAAAAAAALgIA&#10;AGRycy9lMm9Eb2MueG1sUEsBAi0AFAAGAAgAAAAhAOgRuH7dAAAACQEAAA8AAAAAAAAAAAAAAAAA&#10;GQQAAGRycy9kb3ducmV2LnhtbFBLBQYAAAAABAAEAPMAAAAjBQAAAAA=&#10;"/>
            </w:pict>
          </mc:Fallback>
        </mc:AlternateContent>
      </w:r>
      <w:r w:rsidR="00D06794" w:rsidRPr="00710D9E">
        <w:rPr>
          <w:bCs/>
        </w:rPr>
        <w:t>Signature</w:t>
      </w:r>
      <w:r w:rsidR="00D06794">
        <w:rPr>
          <w:b/>
          <w:bCs/>
        </w:rPr>
        <w:t xml:space="preserve"> </w:t>
      </w:r>
      <w:r w:rsidR="004E56EB">
        <w:rPr>
          <w:b/>
          <w:bCs/>
        </w:rPr>
        <w:tab/>
      </w:r>
      <w:r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</w:p>
    <w:sectPr w:rsidR="002C3257" w:rsidSect="00A3124C">
      <w:headerReference w:type="default" r:id="rId10"/>
      <w:footerReference w:type="default" r:id="rId11"/>
      <w:pgSz w:w="12240" w:h="15840"/>
      <w:pgMar w:top="1080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277F" w14:textId="77777777" w:rsidR="0023203D" w:rsidRDefault="00C0317D">
      <w:pPr>
        <w:spacing w:after="0" w:line="240" w:lineRule="auto"/>
      </w:pPr>
      <w:r>
        <w:separator/>
      </w:r>
    </w:p>
  </w:endnote>
  <w:endnote w:type="continuationSeparator" w:id="0">
    <w:p w14:paraId="5C62FE8F" w14:textId="77777777" w:rsidR="0023203D" w:rsidRDefault="00C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7949" w14:textId="77777777" w:rsidR="00327DE1" w:rsidRPr="00327DE1" w:rsidRDefault="00EC0A12" w:rsidP="00327DE1">
    <w:pPr>
      <w:pStyle w:val="Footer"/>
      <w:ind w:left="-426"/>
      <w:jc w:val="cen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-9708223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7DE1" w:rsidRPr="00231F92">
          <w:rPr>
            <w:rFonts w:asciiTheme="minorHAnsi" w:hAnsiTheme="minorHAnsi"/>
            <w:sz w:val="18"/>
            <w:szCs w:val="18"/>
          </w:rPr>
          <w:t xml:space="preserve">Page </w:t>
        </w:r>
        <w:r w:rsidR="00327DE1" w:rsidRPr="00231F92">
          <w:rPr>
            <w:rFonts w:asciiTheme="minorHAnsi" w:hAnsiTheme="minorHAnsi"/>
            <w:sz w:val="18"/>
            <w:szCs w:val="18"/>
          </w:rPr>
          <w:fldChar w:fldCharType="begin"/>
        </w:r>
        <w:r w:rsidR="00327DE1" w:rsidRPr="00231F9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327DE1" w:rsidRPr="00231F92">
          <w:rPr>
            <w:rFonts w:asciiTheme="minorHAnsi" w:hAnsiTheme="minorHAnsi"/>
            <w:sz w:val="18"/>
            <w:szCs w:val="18"/>
          </w:rPr>
          <w:fldChar w:fldCharType="separate"/>
        </w:r>
        <w:r w:rsidR="00124E7A">
          <w:rPr>
            <w:rFonts w:asciiTheme="minorHAnsi" w:hAnsiTheme="minorHAnsi"/>
            <w:noProof/>
            <w:sz w:val="18"/>
            <w:szCs w:val="18"/>
          </w:rPr>
          <w:t>1</w:t>
        </w:r>
        <w:r w:rsidR="00327DE1" w:rsidRPr="00231F92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  <w:r w:rsidR="00327DE1" w:rsidRPr="00231F92">
      <w:rPr>
        <w:i/>
        <w:iCs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EC3A4" wp14:editId="65342878">
              <wp:simplePos x="0" y="0"/>
              <wp:positionH relativeFrom="column">
                <wp:posOffset>2903220</wp:posOffset>
              </wp:positionH>
              <wp:positionV relativeFrom="paragraph">
                <wp:posOffset>-3175</wp:posOffset>
              </wp:positionV>
              <wp:extent cx="3938270" cy="213995"/>
              <wp:effectExtent l="0" t="0" r="24130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13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15EC9" w14:textId="05D56B2C" w:rsidR="00327DE1" w:rsidRPr="00231F92" w:rsidRDefault="00327DE1" w:rsidP="00327DE1">
                          <w:pPr>
                            <w:pStyle w:val="Footer"/>
                            <w:ind w:right="-41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Last </w:t>
                          </w:r>
                          <w:proofErr w:type="gramStart"/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2B595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C0A1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Jan</w:t>
                          </w:r>
                          <w:proofErr w:type="gramEnd"/>
                          <w:r w:rsidR="00EC0A1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2021</w:t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9DFAAB" w14:textId="77777777" w:rsidR="00327DE1" w:rsidRDefault="00327DE1" w:rsidP="00327D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EC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6pt;margin-top:-.25pt;width:310.1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EqIQIAABw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OFvPVsUSQxxjxXS2Xi9SCVa+3LbOh08CNImLijqcfUJn&#10;xwcfIhtWvqTEYgbupVJp/sqQvqLrRbEY+wIlmxiMacmJYqccOTL0UL0fO8PAdZaWAW2spK7oKo/f&#10;aKwoxkfTpCKBSTWukYgyZ3WiIKM0YagHTIyS1dCcUCcHo13xeeGiA/ebkh6tWlH/68CcoER9Nqj1&#10;ejqfR2+nzXyxLHDjriP1dYQZjlAVDZSMy11I72HU5BZn0sok1yuTM1e0YFLx/Fyix6/3Kev1UW+f&#10;AQAA//8DAFBLAwQUAAYACAAAACEAE830VOEAAAAJAQAADwAAAGRycy9kb3ducmV2LnhtbEyPzU7D&#10;MBCE70i8g7VI3Fqn+SFVyKYCVLhwAEql9ujGJomw1yF2m/TtcU9wHM1o5ptyNRnNTmpwnSWExTwC&#10;pqi2sqMGYfv5PFsCc16QFNqSQjgrB6vq+qoUhbQjfajTxjcslJArBELrfV9w7upWGeHmtlcUvC87&#10;GOGDHBouBzGGcqN5HEV33IiOwkIrevXUqvp7czQI4/vjy25xztIf87Zc71+brc6TNeLtzfRwD8yr&#10;yf+F4YIf0KEKTAd7JOmYRkizPA5RhFkG7OJHeZ4COyAkSQy8Kvn/B9UvAAAA//8DAFBLAQItABQA&#10;BgAIAAAAIQC2gziS/gAAAOEBAAATAAAAAAAAAAAAAAAAAAAAAABbQ29udGVudF9UeXBlc10ueG1s&#10;UEsBAi0AFAAGAAgAAAAhADj9If/WAAAAlAEAAAsAAAAAAAAAAAAAAAAALwEAAF9yZWxzLy5yZWxz&#10;UEsBAi0AFAAGAAgAAAAhABxZYSohAgAAHAQAAA4AAAAAAAAAAAAAAAAALgIAAGRycy9lMm9Eb2Mu&#10;eG1sUEsBAi0AFAAGAAgAAAAhABPN9FThAAAACQEAAA8AAAAAAAAAAAAAAAAAewQAAGRycy9kb3du&#10;cmV2LnhtbFBLBQYAAAAABAAEAPMAAACJBQAAAAA=&#10;" filled="f" strokecolor="white [3212]">
              <v:textbox>
                <w:txbxContent>
                  <w:p w14:paraId="1D015EC9" w14:textId="05D56B2C" w:rsidR="00327DE1" w:rsidRPr="00231F92" w:rsidRDefault="00327DE1" w:rsidP="00327DE1">
                    <w:pPr>
                      <w:pStyle w:val="Footer"/>
                      <w:ind w:right="-41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ptab w:relativeTo="margin" w:alignment="right" w:leader="none"/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Last </w:t>
                    </w:r>
                    <w:proofErr w:type="gramStart"/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Revised </w:t>
                    </w:r>
                    <w:r w:rsidR="002B595D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EC0A12">
                      <w:rPr>
                        <w:rFonts w:asciiTheme="minorHAnsi" w:hAnsiTheme="minorHAnsi"/>
                        <w:sz w:val="18"/>
                        <w:szCs w:val="18"/>
                      </w:rPr>
                      <w:t>Jan</w:t>
                    </w:r>
                    <w:proofErr w:type="gramEnd"/>
                    <w:r w:rsidR="00EC0A1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2021</w:t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  <w:p w14:paraId="589DFAAB" w14:textId="77777777" w:rsidR="00327DE1" w:rsidRDefault="00327DE1" w:rsidP="00327DE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552E" w14:textId="77777777" w:rsidR="0023203D" w:rsidRDefault="00C0317D">
      <w:pPr>
        <w:spacing w:after="0" w:line="240" w:lineRule="auto"/>
      </w:pPr>
      <w:r>
        <w:separator/>
      </w:r>
    </w:p>
  </w:footnote>
  <w:footnote w:type="continuationSeparator" w:id="0">
    <w:p w14:paraId="5D9F335D" w14:textId="77777777" w:rsidR="0023203D" w:rsidRDefault="00C0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3775" w14:textId="77777777" w:rsidR="008D6A74" w:rsidRPr="00A87852" w:rsidRDefault="00EC0A12" w:rsidP="00DC2EE9">
    <w:pPr>
      <w:ind w:right="-720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EB"/>
    <w:rsid w:val="000060B9"/>
    <w:rsid w:val="0002776E"/>
    <w:rsid w:val="00091CB3"/>
    <w:rsid w:val="0009446C"/>
    <w:rsid w:val="000A30AB"/>
    <w:rsid w:val="000B555C"/>
    <w:rsid w:val="000D1F81"/>
    <w:rsid w:val="00124E7A"/>
    <w:rsid w:val="00153F43"/>
    <w:rsid w:val="00181CBC"/>
    <w:rsid w:val="001D59E0"/>
    <w:rsid w:val="00211F8D"/>
    <w:rsid w:val="0021406E"/>
    <w:rsid w:val="0022723E"/>
    <w:rsid w:val="0023203D"/>
    <w:rsid w:val="00246F55"/>
    <w:rsid w:val="00254F7E"/>
    <w:rsid w:val="002706CE"/>
    <w:rsid w:val="00290BE2"/>
    <w:rsid w:val="002B595D"/>
    <w:rsid w:val="002E105F"/>
    <w:rsid w:val="00325E6C"/>
    <w:rsid w:val="00327DE1"/>
    <w:rsid w:val="003646B5"/>
    <w:rsid w:val="0037307C"/>
    <w:rsid w:val="003735EC"/>
    <w:rsid w:val="003B5190"/>
    <w:rsid w:val="004349A2"/>
    <w:rsid w:val="0044464D"/>
    <w:rsid w:val="004D29AE"/>
    <w:rsid w:val="004E56EB"/>
    <w:rsid w:val="00537859"/>
    <w:rsid w:val="00567043"/>
    <w:rsid w:val="005F2954"/>
    <w:rsid w:val="00637409"/>
    <w:rsid w:val="0063770F"/>
    <w:rsid w:val="006420A5"/>
    <w:rsid w:val="00665718"/>
    <w:rsid w:val="006C4485"/>
    <w:rsid w:val="006F2CD8"/>
    <w:rsid w:val="006F5900"/>
    <w:rsid w:val="00710D9E"/>
    <w:rsid w:val="00712ACF"/>
    <w:rsid w:val="00770F16"/>
    <w:rsid w:val="007A2096"/>
    <w:rsid w:val="007C0B3D"/>
    <w:rsid w:val="00865048"/>
    <w:rsid w:val="00870444"/>
    <w:rsid w:val="008C397E"/>
    <w:rsid w:val="008F1B5A"/>
    <w:rsid w:val="0098068D"/>
    <w:rsid w:val="00A3124C"/>
    <w:rsid w:val="00A5538C"/>
    <w:rsid w:val="00AC16B3"/>
    <w:rsid w:val="00AE7CED"/>
    <w:rsid w:val="00B4133C"/>
    <w:rsid w:val="00B44EAC"/>
    <w:rsid w:val="00B60F89"/>
    <w:rsid w:val="00C0317D"/>
    <w:rsid w:val="00C30E3F"/>
    <w:rsid w:val="00C7342D"/>
    <w:rsid w:val="00C771AB"/>
    <w:rsid w:val="00D06794"/>
    <w:rsid w:val="00DF7B09"/>
    <w:rsid w:val="00E1130F"/>
    <w:rsid w:val="00E808A9"/>
    <w:rsid w:val="00E836FC"/>
    <w:rsid w:val="00EC0A12"/>
    <w:rsid w:val="00ED315A"/>
    <w:rsid w:val="00ED490B"/>
    <w:rsid w:val="00F272EE"/>
    <w:rsid w:val="00F74E33"/>
    <w:rsid w:val="00F83EB0"/>
    <w:rsid w:val="00F86AA5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DFAD14"/>
  <w15:docId w15:val="{C6B81BB6-E625-4321-9E92-E5D38F4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78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4E7A"/>
    <w:rPr>
      <w:color w:val="D8924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vaism@mcmaster.ca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9E00-EDA6-419D-82C9-2275172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m</cp:lastModifiedBy>
  <cp:revision>5</cp:revision>
  <cp:lastPrinted>2018-10-22T15:39:00Z</cp:lastPrinted>
  <dcterms:created xsi:type="dcterms:W3CDTF">2021-01-13T18:33:00Z</dcterms:created>
  <dcterms:modified xsi:type="dcterms:W3CDTF">2021-01-19T21:02:00Z</dcterms:modified>
</cp:coreProperties>
</file>